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3061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010C3B" w14:paraId="7D0FE640" w14:textId="77777777" w:rsidTr="00010C3B">
        <w:tc>
          <w:tcPr>
            <w:tcW w:w="2635" w:type="dxa"/>
          </w:tcPr>
          <w:p w14:paraId="217C8AE3" w14:textId="77777777" w:rsidR="00010C3B" w:rsidRDefault="00010C3B" w:rsidP="00010C3B"/>
        </w:tc>
        <w:tc>
          <w:tcPr>
            <w:tcW w:w="2635" w:type="dxa"/>
          </w:tcPr>
          <w:p w14:paraId="41E8D8AB" w14:textId="5A51861A" w:rsidR="00010C3B" w:rsidRPr="00C204EB" w:rsidRDefault="00010C3B" w:rsidP="00010C3B">
            <w:pPr>
              <w:rPr>
                <w:b/>
              </w:rPr>
            </w:pPr>
            <w:r w:rsidRPr="00C204EB">
              <w:rPr>
                <w:b/>
              </w:rPr>
              <w:t xml:space="preserve">Excellent </w:t>
            </w:r>
            <w:r w:rsidR="00B52BEA">
              <w:rPr>
                <w:b/>
              </w:rPr>
              <w:t>(4)</w:t>
            </w:r>
          </w:p>
        </w:tc>
        <w:tc>
          <w:tcPr>
            <w:tcW w:w="2635" w:type="dxa"/>
          </w:tcPr>
          <w:p w14:paraId="1CCCE66C" w14:textId="0492789A" w:rsidR="00010C3B" w:rsidRPr="00C204EB" w:rsidRDefault="00010C3B" w:rsidP="00010C3B">
            <w:pPr>
              <w:rPr>
                <w:b/>
              </w:rPr>
            </w:pPr>
            <w:r w:rsidRPr="00C204EB">
              <w:rPr>
                <w:b/>
              </w:rPr>
              <w:t xml:space="preserve">Satisfactory </w:t>
            </w:r>
            <w:r w:rsidR="00B52BEA">
              <w:rPr>
                <w:b/>
              </w:rPr>
              <w:t>(3)</w:t>
            </w:r>
          </w:p>
        </w:tc>
        <w:tc>
          <w:tcPr>
            <w:tcW w:w="2635" w:type="dxa"/>
          </w:tcPr>
          <w:p w14:paraId="7BB08FF4" w14:textId="022967AB" w:rsidR="00010C3B" w:rsidRPr="00C204EB" w:rsidRDefault="00DB4F7F" w:rsidP="00010C3B">
            <w:pPr>
              <w:rPr>
                <w:b/>
              </w:rPr>
            </w:pPr>
            <w:r>
              <w:rPr>
                <w:b/>
              </w:rPr>
              <w:t>Approaching</w:t>
            </w:r>
            <w:r w:rsidR="00B52BEA">
              <w:rPr>
                <w:b/>
              </w:rPr>
              <w:t xml:space="preserve"> (2)</w:t>
            </w:r>
          </w:p>
        </w:tc>
        <w:tc>
          <w:tcPr>
            <w:tcW w:w="2636" w:type="dxa"/>
          </w:tcPr>
          <w:p w14:paraId="3F8F71DC" w14:textId="097AB5AF" w:rsidR="00010C3B" w:rsidRPr="00C204EB" w:rsidRDefault="00010C3B" w:rsidP="00010C3B">
            <w:pPr>
              <w:rPr>
                <w:b/>
              </w:rPr>
            </w:pPr>
            <w:r w:rsidRPr="00C204EB">
              <w:rPr>
                <w:b/>
              </w:rPr>
              <w:t xml:space="preserve">Unacceptable </w:t>
            </w:r>
            <w:r w:rsidR="00B52BEA">
              <w:rPr>
                <w:b/>
              </w:rPr>
              <w:t>(1)</w:t>
            </w:r>
          </w:p>
        </w:tc>
      </w:tr>
      <w:tr w:rsidR="00010C3B" w14:paraId="0809F77A" w14:textId="77777777" w:rsidTr="00010C3B">
        <w:tc>
          <w:tcPr>
            <w:tcW w:w="2635" w:type="dxa"/>
          </w:tcPr>
          <w:p w14:paraId="66012394" w14:textId="77777777" w:rsidR="00010C3B" w:rsidRPr="00C204EB" w:rsidRDefault="00010C3B" w:rsidP="00010C3B">
            <w:pPr>
              <w:rPr>
                <w:b/>
              </w:rPr>
            </w:pPr>
            <w:r w:rsidRPr="00C204EB">
              <w:rPr>
                <w:b/>
              </w:rPr>
              <w:t xml:space="preserve">Clarity of Information </w:t>
            </w:r>
          </w:p>
        </w:tc>
        <w:tc>
          <w:tcPr>
            <w:tcW w:w="2635" w:type="dxa"/>
          </w:tcPr>
          <w:p w14:paraId="54BEC832" w14:textId="126E68ED" w:rsidR="00010C3B" w:rsidRDefault="00540DF8" w:rsidP="00010C3B">
            <w:r>
              <w:t xml:space="preserve">The student has written in complete sentences that provide a clear understanding of the three topics discussed.  </w:t>
            </w:r>
          </w:p>
        </w:tc>
        <w:tc>
          <w:tcPr>
            <w:tcW w:w="2635" w:type="dxa"/>
          </w:tcPr>
          <w:p w14:paraId="3613016D" w14:textId="602075F7" w:rsidR="00010C3B" w:rsidRDefault="00251FF7" w:rsidP="00010C3B">
            <w:r>
              <w:t xml:space="preserve">The student has written in complete sentences and provides understanding of the three topics discussed, but is missing some detail. </w:t>
            </w:r>
          </w:p>
        </w:tc>
        <w:tc>
          <w:tcPr>
            <w:tcW w:w="2635" w:type="dxa"/>
          </w:tcPr>
          <w:p w14:paraId="122A9595" w14:textId="585A6E3A" w:rsidR="00010C3B" w:rsidRDefault="00251FF7" w:rsidP="00010C3B">
            <w:r>
              <w:t xml:space="preserve">The student writes few incomplete sentences and provides some understanding of the three topics discussed. </w:t>
            </w:r>
          </w:p>
        </w:tc>
        <w:tc>
          <w:tcPr>
            <w:tcW w:w="2636" w:type="dxa"/>
          </w:tcPr>
          <w:p w14:paraId="06B92696" w14:textId="20439DAF" w:rsidR="00010C3B" w:rsidRDefault="00251FF7" w:rsidP="00010C3B">
            <w:r>
              <w:t xml:space="preserve">The student has unclear sentences and has not shown enough detail of the three topics discussed. </w:t>
            </w:r>
          </w:p>
        </w:tc>
      </w:tr>
      <w:tr w:rsidR="00010C3B" w14:paraId="5C48900D" w14:textId="77777777" w:rsidTr="00010C3B">
        <w:tc>
          <w:tcPr>
            <w:tcW w:w="2635" w:type="dxa"/>
          </w:tcPr>
          <w:p w14:paraId="0167B287" w14:textId="77777777" w:rsidR="00010C3B" w:rsidRPr="00C204EB" w:rsidRDefault="00010C3B" w:rsidP="00010C3B">
            <w:pPr>
              <w:rPr>
                <w:b/>
              </w:rPr>
            </w:pPr>
            <w:r w:rsidRPr="00C204EB">
              <w:rPr>
                <w:b/>
              </w:rPr>
              <w:t xml:space="preserve">Quality of Information </w:t>
            </w:r>
          </w:p>
        </w:tc>
        <w:tc>
          <w:tcPr>
            <w:tcW w:w="2635" w:type="dxa"/>
          </w:tcPr>
          <w:p w14:paraId="0238A928" w14:textId="30BC04F8" w:rsidR="00010C3B" w:rsidRDefault="00540DF8" w:rsidP="00010C3B">
            <w:r>
              <w:t xml:space="preserve">The student has answered all of the essential questions in detail. </w:t>
            </w:r>
          </w:p>
        </w:tc>
        <w:tc>
          <w:tcPr>
            <w:tcW w:w="2635" w:type="dxa"/>
          </w:tcPr>
          <w:p w14:paraId="52BE1B47" w14:textId="2F47C4C9" w:rsidR="00010C3B" w:rsidRDefault="00540DF8" w:rsidP="00010C3B">
            <w:r>
              <w:t>The student has ans</w:t>
            </w:r>
            <w:r w:rsidR="00251FF7">
              <w:t xml:space="preserve">wered all questions with minimal amounts </w:t>
            </w:r>
            <w:r>
              <w:t xml:space="preserve">of detail. </w:t>
            </w:r>
          </w:p>
        </w:tc>
        <w:tc>
          <w:tcPr>
            <w:tcW w:w="2635" w:type="dxa"/>
          </w:tcPr>
          <w:p w14:paraId="62295D86" w14:textId="6F552A75" w:rsidR="00010C3B" w:rsidRDefault="00251FF7" w:rsidP="00010C3B">
            <w:r>
              <w:t xml:space="preserve">The student has answered most of the questions with detail. </w:t>
            </w:r>
          </w:p>
        </w:tc>
        <w:tc>
          <w:tcPr>
            <w:tcW w:w="2636" w:type="dxa"/>
          </w:tcPr>
          <w:p w14:paraId="67F5D065" w14:textId="314AC9BC" w:rsidR="00010C3B" w:rsidRDefault="00251FF7" w:rsidP="00010C3B">
            <w:r>
              <w:t xml:space="preserve">The student has not answered all questions and is missing key details. </w:t>
            </w:r>
          </w:p>
        </w:tc>
      </w:tr>
      <w:tr w:rsidR="00010C3B" w14:paraId="1C8E88DD" w14:textId="77777777" w:rsidTr="00010C3B">
        <w:tc>
          <w:tcPr>
            <w:tcW w:w="2635" w:type="dxa"/>
          </w:tcPr>
          <w:p w14:paraId="66CB28FF" w14:textId="77777777" w:rsidR="00010C3B" w:rsidRPr="00C204EB" w:rsidRDefault="00010C3B" w:rsidP="00010C3B">
            <w:pPr>
              <w:rPr>
                <w:b/>
              </w:rPr>
            </w:pPr>
            <w:r w:rsidRPr="00C204EB">
              <w:rPr>
                <w:b/>
              </w:rPr>
              <w:t xml:space="preserve">Proof of Research </w:t>
            </w:r>
          </w:p>
        </w:tc>
        <w:tc>
          <w:tcPr>
            <w:tcW w:w="2635" w:type="dxa"/>
          </w:tcPr>
          <w:p w14:paraId="1AF0BC85" w14:textId="290F16DC" w:rsidR="00010C3B" w:rsidRDefault="00540DF8" w:rsidP="00540DF8">
            <w:r>
              <w:t xml:space="preserve">The student has jot notes to prove they conducted research and have recorded the sources of their information. </w:t>
            </w:r>
          </w:p>
        </w:tc>
        <w:tc>
          <w:tcPr>
            <w:tcW w:w="2635" w:type="dxa"/>
          </w:tcPr>
          <w:p w14:paraId="207CF3CA" w14:textId="42ECCAF7" w:rsidR="00010C3B" w:rsidRDefault="00540DF8" w:rsidP="00010C3B">
            <w:r>
              <w:t xml:space="preserve">The student has jot-notes to prove they have conducted research and they have a few sources for their information. </w:t>
            </w:r>
          </w:p>
        </w:tc>
        <w:tc>
          <w:tcPr>
            <w:tcW w:w="2635" w:type="dxa"/>
          </w:tcPr>
          <w:p w14:paraId="74A14C12" w14:textId="1B7E84D9" w:rsidR="00010C3B" w:rsidRDefault="00DB4F7F" w:rsidP="00010C3B">
            <w:r>
              <w:t xml:space="preserve">The student has jot-notes to prove </w:t>
            </w:r>
            <w:r w:rsidR="00C7577D">
              <w:t xml:space="preserve">they have conducted research, but they have minimal sources for their information. </w:t>
            </w:r>
          </w:p>
        </w:tc>
        <w:tc>
          <w:tcPr>
            <w:tcW w:w="2636" w:type="dxa"/>
          </w:tcPr>
          <w:p w14:paraId="6AF03783" w14:textId="5FBB41F6" w:rsidR="00010C3B" w:rsidRDefault="00C7577D" w:rsidP="00010C3B">
            <w:r>
              <w:t>The student has few jot-notes to prove they have conducted research, but they have no sources recorded.</w:t>
            </w:r>
          </w:p>
        </w:tc>
      </w:tr>
      <w:tr w:rsidR="00010C3B" w14:paraId="7372E1F6" w14:textId="77777777" w:rsidTr="00010C3B">
        <w:tc>
          <w:tcPr>
            <w:tcW w:w="2635" w:type="dxa"/>
          </w:tcPr>
          <w:p w14:paraId="23254BE5" w14:textId="77777777" w:rsidR="00010C3B" w:rsidRPr="00C204EB" w:rsidRDefault="00010C3B" w:rsidP="00010C3B">
            <w:pPr>
              <w:rPr>
                <w:b/>
              </w:rPr>
            </w:pPr>
            <w:r w:rsidRPr="00C204EB">
              <w:rPr>
                <w:b/>
              </w:rPr>
              <w:t xml:space="preserve">Use of Scientific Terminology </w:t>
            </w:r>
          </w:p>
        </w:tc>
        <w:tc>
          <w:tcPr>
            <w:tcW w:w="2635" w:type="dxa"/>
          </w:tcPr>
          <w:p w14:paraId="68DD6036" w14:textId="7222C842" w:rsidR="00010C3B" w:rsidRDefault="008D53BB" w:rsidP="00010C3B">
            <w:r>
              <w:t xml:space="preserve">The student uses a vast variety of vocabulary that shows knowledge of scientific terms in all paragraphs. </w:t>
            </w:r>
          </w:p>
        </w:tc>
        <w:tc>
          <w:tcPr>
            <w:tcW w:w="2635" w:type="dxa"/>
          </w:tcPr>
          <w:p w14:paraId="0FC0F786" w14:textId="2F553018" w:rsidR="00010C3B" w:rsidRDefault="008D53BB" w:rsidP="00010C3B">
            <w:r>
              <w:t xml:space="preserve">The student uses a variety of scientific terminology in some paragraphs. </w:t>
            </w:r>
          </w:p>
        </w:tc>
        <w:tc>
          <w:tcPr>
            <w:tcW w:w="2635" w:type="dxa"/>
          </w:tcPr>
          <w:p w14:paraId="78E4857A" w14:textId="2A5214C0" w:rsidR="00010C3B" w:rsidRDefault="008D53BB" w:rsidP="00010C3B">
            <w:r>
              <w:t xml:space="preserve">The student uses some scientific terminology throughout the paper. </w:t>
            </w:r>
          </w:p>
        </w:tc>
        <w:tc>
          <w:tcPr>
            <w:tcW w:w="2636" w:type="dxa"/>
          </w:tcPr>
          <w:p w14:paraId="71E18331" w14:textId="29F2D25B" w:rsidR="00010C3B" w:rsidRDefault="008D53BB" w:rsidP="00010C3B">
            <w:r>
              <w:t xml:space="preserve">The student has minimal to no use of scientific vocabulary throughout the essay. </w:t>
            </w:r>
            <w:bookmarkStart w:id="0" w:name="_GoBack"/>
            <w:bookmarkEnd w:id="0"/>
          </w:p>
        </w:tc>
      </w:tr>
    </w:tbl>
    <w:p w14:paraId="1953A19E" w14:textId="77777777" w:rsidR="00290298" w:rsidRDefault="00010C3B" w:rsidP="00010C3B">
      <w:pPr>
        <w:jc w:val="center"/>
        <w:rPr>
          <w:b/>
          <w:color w:val="000000" w:themeColor="text1"/>
          <w:u w:val="single"/>
        </w:rPr>
      </w:pPr>
      <w:r w:rsidRPr="00010C3B">
        <w:rPr>
          <w:b/>
          <w:color w:val="000000" w:themeColor="text1"/>
          <w:u w:val="single"/>
        </w:rPr>
        <w:t>Carnivores, Omnivores, and Herbivores Research Activity Rubric</w:t>
      </w:r>
    </w:p>
    <w:p w14:paraId="386BD8A1" w14:textId="77777777" w:rsidR="00010C3B" w:rsidRPr="00DB4F7F" w:rsidRDefault="00010C3B" w:rsidP="00010C3B">
      <w:pPr>
        <w:rPr>
          <w:b/>
          <w:color w:val="000000" w:themeColor="text1"/>
        </w:rPr>
      </w:pPr>
      <w:r w:rsidRPr="00DB4F7F">
        <w:rPr>
          <w:b/>
          <w:color w:val="000000" w:themeColor="text1"/>
        </w:rPr>
        <w:t>Name:</w:t>
      </w:r>
    </w:p>
    <w:p w14:paraId="1C62751A" w14:textId="77777777" w:rsidR="00010C3B" w:rsidRPr="00DB4F7F" w:rsidRDefault="00010C3B" w:rsidP="00010C3B">
      <w:pPr>
        <w:rPr>
          <w:b/>
          <w:color w:val="000000" w:themeColor="text1"/>
        </w:rPr>
      </w:pPr>
    </w:p>
    <w:p w14:paraId="08332D68" w14:textId="77777777" w:rsidR="00010C3B" w:rsidRPr="00DB4F7F" w:rsidRDefault="00010C3B" w:rsidP="00010C3B">
      <w:pPr>
        <w:rPr>
          <w:b/>
          <w:color w:val="000000" w:themeColor="text1"/>
        </w:rPr>
      </w:pPr>
      <w:r w:rsidRPr="00DB4F7F">
        <w:rPr>
          <w:b/>
          <w:color w:val="000000" w:themeColor="text1"/>
        </w:rPr>
        <w:t xml:space="preserve">Date: </w:t>
      </w:r>
    </w:p>
    <w:p w14:paraId="2E61A2C8" w14:textId="77777777" w:rsidR="00010C3B" w:rsidRPr="00010C3B" w:rsidRDefault="00010C3B" w:rsidP="00010C3B">
      <w:pPr>
        <w:jc w:val="center"/>
        <w:rPr>
          <w:b/>
          <w:color w:val="000000" w:themeColor="text1"/>
          <w:u w:val="single"/>
        </w:rPr>
      </w:pPr>
    </w:p>
    <w:sectPr w:rsidR="00010C3B" w:rsidRPr="00010C3B" w:rsidSect="00010C3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3B"/>
    <w:rsid w:val="00010C3B"/>
    <w:rsid w:val="00251FF7"/>
    <w:rsid w:val="00290298"/>
    <w:rsid w:val="00540DF8"/>
    <w:rsid w:val="008D53BB"/>
    <w:rsid w:val="00B52BEA"/>
    <w:rsid w:val="00C204EB"/>
    <w:rsid w:val="00C7577D"/>
    <w:rsid w:val="00DB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29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1493</Characters>
  <Application>Microsoft Macintosh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25</cp:revision>
  <dcterms:created xsi:type="dcterms:W3CDTF">2017-11-29T00:43:00Z</dcterms:created>
  <dcterms:modified xsi:type="dcterms:W3CDTF">2017-11-29T01:04:00Z</dcterms:modified>
</cp:coreProperties>
</file>